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EC" w:rsidRPr="004F04BB" w:rsidRDefault="004218EC" w:rsidP="004218EC">
      <w:pPr>
        <w:rPr>
          <w:b/>
        </w:rPr>
      </w:pPr>
      <w:r w:rsidRPr="004F04BB">
        <w:rPr>
          <w:b/>
        </w:rPr>
        <w:t>VA</w:t>
      </w:r>
      <w:r w:rsidR="00397652">
        <w:rPr>
          <w:b/>
        </w:rPr>
        <w:t>RAUS-, MAKSU- JA PERUUTUSEHDOT X.X.20XX</w:t>
      </w:r>
    </w:p>
    <w:p w:rsidR="004218EC" w:rsidRPr="007B7C97" w:rsidRDefault="004218EC" w:rsidP="004218EC">
      <w:r w:rsidRPr="007B7C97">
        <w:t xml:space="preserve">Näitä varaus- ja peruutusehtoja noudatetaan ostaessasi </w:t>
      </w:r>
      <w:r w:rsidR="00397652">
        <w:t>XXXXX</w:t>
      </w:r>
      <w:r w:rsidR="007B7C97">
        <w:t xml:space="preserve"> vuonna </w:t>
      </w:r>
      <w:r w:rsidR="00397652">
        <w:t>XXXX</w:t>
      </w:r>
      <w:r w:rsidR="007B7C97">
        <w:t xml:space="preserve"> pidettävän Suomen </w:t>
      </w:r>
      <w:r w:rsidRPr="007B7C97">
        <w:t xml:space="preserve">Lions-liiton </w:t>
      </w:r>
      <w:r w:rsidR="007B7C97">
        <w:t>vuo</w:t>
      </w:r>
      <w:r w:rsidRPr="007B7C97">
        <w:t>sikokouksen osallistumispassin, joka sisältää passiin kuuluvat tapahtumat sekä ilmoittautumiset erikseen maksullisiin puoliso-ohjelmiin ja Melvin Jones -tilaisuuteen.</w:t>
      </w:r>
    </w:p>
    <w:p w:rsidR="004218EC" w:rsidRPr="007B7C97" w:rsidRDefault="004218EC" w:rsidP="004218EC">
      <w:r w:rsidRPr="007B7C97">
        <w:t>1. Varausehdot</w:t>
      </w:r>
    </w:p>
    <w:p w:rsidR="004218EC" w:rsidRPr="007B7C97" w:rsidRDefault="004218EC" w:rsidP="004218EC">
      <w:r w:rsidRPr="007B7C97">
        <w:t>Ilmoittaudu vuosikokoukseen varausjärj</w:t>
      </w:r>
      <w:r w:rsidR="00397652">
        <w:t>estelmän kautta viimeistään xx.x</w:t>
      </w:r>
      <w:r w:rsidRPr="007B7C97">
        <w:t>.20</w:t>
      </w:r>
      <w:r w:rsidR="00397652">
        <w:t>xx</w:t>
      </w:r>
      <w:r w:rsidRPr="007B7C97">
        <w:t xml:space="preserve"> mennessä niin säästät ennakkovaraajan etuna </w:t>
      </w:r>
      <w:proofErr w:type="gramStart"/>
      <w:r w:rsidRPr="00C93E2E">
        <w:t>20-40</w:t>
      </w:r>
      <w:proofErr w:type="gramEnd"/>
      <w:r w:rsidRPr="00C93E2E">
        <w:t xml:space="preserve"> € </w:t>
      </w:r>
      <w:r w:rsidRPr="007B7C97">
        <w:t>osallistumispassien hinnoissa.</w:t>
      </w:r>
    </w:p>
    <w:p w:rsidR="004218EC" w:rsidRPr="007B7C97" w:rsidRDefault="004218EC" w:rsidP="004218EC">
      <w:r w:rsidRPr="007B7C97">
        <w:t>Jälki-ilmoittautumisia va</w:t>
      </w:r>
      <w:r w:rsidR="00397652">
        <w:t xml:space="preserve">staanotetaan ajalla </w:t>
      </w:r>
      <w:proofErr w:type="gramStart"/>
      <w:r w:rsidR="00397652">
        <w:t>1.5.-9.5</w:t>
      </w:r>
      <w:proofErr w:type="gramEnd"/>
      <w:r w:rsidR="00397652">
        <w:t>.20xx</w:t>
      </w:r>
      <w:r w:rsidRPr="007B7C97">
        <w:t>, jolloin kunkin osallistumispassin hintana käytetään ilmoitettua jälki-ilmoittautujan hintaa.</w:t>
      </w:r>
    </w:p>
    <w:p w:rsidR="004218EC" w:rsidRPr="007B7C97" w:rsidRDefault="004218EC" w:rsidP="004218EC">
      <w:r w:rsidRPr="007B7C97">
        <w:t>Kokouspaikalla ilmoittautumisia otetaan vastaan vain mikäli kokous- ja ravintolatilat sallivat.</w:t>
      </w:r>
    </w:p>
    <w:p w:rsidR="004F04BB" w:rsidRDefault="004218EC" w:rsidP="004218EC">
      <w:r w:rsidRPr="007B7C97">
        <w:t>Ilmoittautuminen vuosikokoustapahtumiin tehdään sähköisesti</w:t>
      </w:r>
      <w:r w:rsidR="005377AE">
        <w:t>. L</w:t>
      </w:r>
      <w:r w:rsidRPr="007B7C97">
        <w:t>inkki ilmoittautumisjärjestelmään</w:t>
      </w:r>
      <w:r w:rsidR="005377AE">
        <w:t xml:space="preserve"> on </w:t>
      </w:r>
      <w:r w:rsidRPr="007B7C97">
        <w:t xml:space="preserve">vuosikokousjärjestäjän kotisivulla </w:t>
      </w:r>
      <w:r w:rsidR="00397652">
        <w:rPr>
          <w:b/>
        </w:rPr>
        <w:t>xxx</w:t>
      </w:r>
      <w:r w:rsidRPr="007B7C97">
        <w:t xml:space="preserve">. </w:t>
      </w:r>
    </w:p>
    <w:p w:rsidR="004F04BB" w:rsidRDefault="004218EC" w:rsidP="004218EC">
      <w:r w:rsidRPr="007B7C97">
        <w:t xml:space="preserve">Valittu osallistumispassi </w:t>
      </w:r>
      <w:r w:rsidR="004F04BB">
        <w:t xml:space="preserve">sekä </w:t>
      </w:r>
      <w:r w:rsidRPr="007B7C97">
        <w:t xml:space="preserve">muut </w:t>
      </w:r>
      <w:r w:rsidR="004F04BB">
        <w:t xml:space="preserve">mahdollisesti tilatut </w:t>
      </w:r>
      <w:r w:rsidRPr="007B7C97">
        <w:t>palvelut</w:t>
      </w:r>
      <w:r w:rsidR="004F04BB">
        <w:t xml:space="preserve"> ja </w:t>
      </w:r>
      <w:r w:rsidRPr="007B7C97">
        <w:t xml:space="preserve">tuotteet maksetaan </w:t>
      </w:r>
    </w:p>
    <w:p w:rsidR="004F04BB" w:rsidRDefault="004218EC" w:rsidP="004F04BB">
      <w:pPr>
        <w:pStyle w:val="Luettelokappale"/>
        <w:numPr>
          <w:ilvl w:val="0"/>
          <w:numId w:val="1"/>
        </w:numPr>
      </w:pPr>
      <w:r w:rsidRPr="007B7C97">
        <w:t xml:space="preserve">joko </w:t>
      </w:r>
      <w:r w:rsidR="004F04BB">
        <w:t>heti ilmoittautumisen yhteydessä</w:t>
      </w:r>
      <w:r w:rsidRPr="007B7C97">
        <w:t xml:space="preserve"> Checkout-verkkomaksupalvelu</w:t>
      </w:r>
      <w:r w:rsidR="004F04BB">
        <w:t>ssa</w:t>
      </w:r>
      <w:r w:rsidRPr="007B7C97">
        <w:t xml:space="preserve"> (kaikki pankit ja luottokortit) tai</w:t>
      </w:r>
      <w:r w:rsidR="004F04BB">
        <w:t>kka</w:t>
      </w:r>
      <w:r w:rsidRPr="007B7C97">
        <w:t xml:space="preserve"> </w:t>
      </w:r>
    </w:p>
    <w:p w:rsidR="004F04BB" w:rsidRDefault="004218EC" w:rsidP="004F04BB">
      <w:pPr>
        <w:pStyle w:val="Luettelokappale"/>
        <w:numPr>
          <w:ilvl w:val="0"/>
          <w:numId w:val="1"/>
        </w:numPr>
      </w:pPr>
      <w:r w:rsidRPr="007B7C97">
        <w:t xml:space="preserve">maksamalla ilmoittautumisjärjestelmästä tulostettava lasku </w:t>
      </w:r>
      <w:r w:rsidR="004F04BB">
        <w:t>(</w:t>
      </w:r>
      <w:r w:rsidRPr="007B7C97">
        <w:t xml:space="preserve">maksuehdolla 14 pv netto, jolloin </w:t>
      </w:r>
      <w:r w:rsidR="004F04BB">
        <w:t>laskun loppusummaan lisätään 5 euroa)</w:t>
      </w:r>
      <w:r w:rsidRPr="007B7C97">
        <w:t xml:space="preserve">. </w:t>
      </w:r>
    </w:p>
    <w:p w:rsidR="004F04BB" w:rsidRDefault="004F04BB" w:rsidP="004F04BB">
      <w:pPr>
        <w:pStyle w:val="Luettelokappale"/>
        <w:ind w:left="0"/>
      </w:pPr>
    </w:p>
    <w:p w:rsidR="004218EC" w:rsidRPr="007B7C97" w:rsidRDefault="004218EC" w:rsidP="004F04BB">
      <w:pPr>
        <w:pStyle w:val="Luettelokappale"/>
        <w:ind w:left="0"/>
      </w:pPr>
      <w:r w:rsidRPr="007B7C97">
        <w:t>Jos ilmoittaudut 1.5.20</w:t>
      </w:r>
      <w:r w:rsidR="00397652">
        <w:t xml:space="preserve">xx </w:t>
      </w:r>
      <w:r w:rsidRPr="007B7C97">
        <w:t xml:space="preserve">jälkeen, on eräpäivä </w:t>
      </w:r>
      <w:r w:rsidR="004F04BB">
        <w:t>heti</w:t>
      </w:r>
      <w:r w:rsidRPr="007B7C97">
        <w:t xml:space="preserve"> ja laskun loppusummaan lisätään niin ikään 5 </w:t>
      </w:r>
      <w:r w:rsidR="004F04BB">
        <w:t>euroa</w:t>
      </w:r>
      <w:r w:rsidRPr="007B7C97">
        <w:t>, mikäli et maksa laskua heti Checkout-palvelussa. Ilmoittautuminen astuu voimaan, kun lasku on maksettu. Eräpäivään mennessä maksamatta olevaa laskua ei katsota ilmoittautumiseksi.</w:t>
      </w:r>
    </w:p>
    <w:p w:rsidR="004218EC" w:rsidRPr="007B7C97" w:rsidRDefault="004218EC" w:rsidP="004218EC">
      <w:r w:rsidRPr="007B7C97">
        <w:t xml:space="preserve">Jos ilmoittaudut muulla tavoin kuin sähköisen ilmoittautumisjärjestelmän kautta, veloitamme 30 </w:t>
      </w:r>
      <w:r w:rsidR="007B7C97">
        <w:t>euroa</w:t>
      </w:r>
      <w:r w:rsidRPr="007B7C97">
        <w:t xml:space="preserve"> käsittelykuluja. Kirjallisesta maksumuistutuksesta perimme 10 </w:t>
      </w:r>
      <w:r w:rsidR="007B7C97">
        <w:t>euroa</w:t>
      </w:r>
      <w:r w:rsidRPr="007B7C97">
        <w:t>.</w:t>
      </w:r>
    </w:p>
    <w:p w:rsidR="004218EC" w:rsidRPr="007B7C97" w:rsidRDefault="004218EC" w:rsidP="004218EC">
      <w:r w:rsidRPr="007B7C97">
        <w:t>2. Muutosehdot</w:t>
      </w:r>
    </w:p>
    <w:p w:rsidR="004218EC" w:rsidRPr="007B7C97" w:rsidRDefault="004218EC" w:rsidP="004218EC">
      <w:r w:rsidRPr="007B7C97">
        <w:t>Mahdollisista muutoksista osallistumiseen on ilmoitettava kirjallisesti sähköpostilla tai kirjepostilla alla olevaan osoittee</w:t>
      </w:r>
      <w:r w:rsidR="007B7C97">
        <w:t>seen. Muutoskuluina perimme 30 euroa</w:t>
      </w:r>
      <w:r w:rsidRPr="007B7C97">
        <w:t>.</w:t>
      </w:r>
    </w:p>
    <w:p w:rsidR="004218EC" w:rsidRPr="007B7C97" w:rsidRDefault="004218EC" w:rsidP="004218EC">
      <w:r w:rsidRPr="007B7C97">
        <w:t>3. Peruutusehdot</w:t>
      </w:r>
    </w:p>
    <w:p w:rsidR="004218EC" w:rsidRPr="007B7C97" w:rsidRDefault="004218EC" w:rsidP="004218EC">
      <w:r w:rsidRPr="007B7C97">
        <w:t>Peruutukset on aina ilmoitettava kirjallisesti sähköpostilla tai kirjepostissa alla olevaan osoitteeseen. Peruutuspäivä on se päivä, jolloin kokousjärjestäjä on saanut kirjallisen tiedon peruutuksesta. Osallistujan oma matkavakuutus saattaa korvata osan peruutuskustannuksista.</w:t>
      </w:r>
    </w:p>
    <w:p w:rsidR="004218EC" w:rsidRPr="007B7C97" w:rsidRDefault="004218EC" w:rsidP="004218EC">
      <w:r w:rsidRPr="007B7C97">
        <w:t xml:space="preserve">3.1. Peruutus </w:t>
      </w:r>
      <w:r w:rsidR="00A420ED">
        <w:t>7</w:t>
      </w:r>
      <w:r w:rsidRPr="007B7C97">
        <w:t>.4.20</w:t>
      </w:r>
      <w:r w:rsidR="00397652">
        <w:t>xx</w:t>
      </w:r>
      <w:r w:rsidRPr="007B7C97">
        <w:t xml:space="preserve"> mennessä (2</w:t>
      </w:r>
      <w:r w:rsidR="007B7C97">
        <w:t xml:space="preserve"> </w:t>
      </w:r>
      <w:r w:rsidRPr="007B7C97">
        <w:t>kk ennen kokousta)</w:t>
      </w:r>
    </w:p>
    <w:p w:rsidR="004218EC" w:rsidRPr="007B7C97" w:rsidRDefault="004218EC" w:rsidP="004218EC">
      <w:r w:rsidRPr="007B7C97">
        <w:t xml:space="preserve">Mikäli osallistuja peruuttaa osallistumisensa viimeistään </w:t>
      </w:r>
      <w:r w:rsidR="00A420ED">
        <w:t>7</w:t>
      </w:r>
      <w:r w:rsidRPr="007B7C97">
        <w:t>.4.20</w:t>
      </w:r>
      <w:r w:rsidR="00397652">
        <w:t>xx</w:t>
      </w:r>
      <w:r w:rsidRPr="007B7C97">
        <w:t>, palautetaan osallistumismaksut kokonaisuudessaan vähennettynä kuitenkin 30 euron käsittelykuluilla.</w:t>
      </w:r>
    </w:p>
    <w:p w:rsidR="004218EC" w:rsidRPr="007B7C97" w:rsidRDefault="004218EC" w:rsidP="004218EC">
      <w:r w:rsidRPr="007B7C97">
        <w:t xml:space="preserve">3.2. Peruutus </w:t>
      </w:r>
      <w:r w:rsidR="00A420ED">
        <w:t>7</w:t>
      </w:r>
      <w:r w:rsidRPr="007B7C97">
        <w:t>.5.20</w:t>
      </w:r>
      <w:r w:rsidR="00397652">
        <w:t>xx</w:t>
      </w:r>
      <w:r w:rsidRPr="007B7C97">
        <w:t xml:space="preserve"> mennessä (1 kk ennen kokousta)</w:t>
      </w:r>
    </w:p>
    <w:p w:rsidR="004218EC" w:rsidRPr="007B7C97" w:rsidRDefault="004218EC" w:rsidP="004218EC">
      <w:r w:rsidRPr="007B7C97">
        <w:lastRenderedPageBreak/>
        <w:t xml:space="preserve">Mikäli osallistuja peruuttaa osallistumisensa viimeistään </w:t>
      </w:r>
      <w:r w:rsidR="00A420ED">
        <w:t>7</w:t>
      </w:r>
      <w:r w:rsidRPr="007B7C97">
        <w:t>.5.20</w:t>
      </w:r>
      <w:r w:rsidR="00397652">
        <w:t>xx</w:t>
      </w:r>
      <w:r w:rsidRPr="007B7C97">
        <w:t>, palautetaan osallistumismaksuista 50 % vähennettynä kuitenkin 30 euron käsittelykuluilla. Mikäli ilmoittautumisen yhteydessä saatua laskua ei ole kokonaan maksettu peruutushetkellä, on ilmoittautuneen osallistujan maksuvelvollisuus kuitenkin 50 % osallistumismaksusta.</w:t>
      </w:r>
    </w:p>
    <w:p w:rsidR="004218EC" w:rsidRPr="007B7C97" w:rsidRDefault="004218EC" w:rsidP="004218EC">
      <w:r w:rsidRPr="007B7C97">
        <w:t>3.3. Peruutus ylivoimaisesta esteestä johtuen</w:t>
      </w:r>
    </w:p>
    <w:p w:rsidR="004218EC" w:rsidRPr="007B7C97" w:rsidRDefault="004218EC" w:rsidP="004218EC">
      <w:r w:rsidRPr="007B7C97">
        <w:t xml:space="preserve">Mikäli osallistuminen peruutetaan viimeistään </w:t>
      </w:r>
      <w:r w:rsidR="00A420ED">
        <w:t>7</w:t>
      </w:r>
      <w:r w:rsidRPr="007B7C97">
        <w:t>.6.20</w:t>
      </w:r>
      <w:r w:rsidR="00397652">
        <w:t>xx</w:t>
      </w:r>
      <w:r w:rsidRPr="007B7C97">
        <w:t xml:space="preserve"> mennessä osallistujalle varauksen jälkeen sattuneen äkillisen sairauden, tapaturman tai muun vakavan syyn johdosta, joka on tapahtunut osallistujalle tai </w:t>
      </w:r>
      <w:r w:rsidR="007B7C97">
        <w:t xml:space="preserve">tämän </w:t>
      </w:r>
      <w:r w:rsidRPr="007B7C97">
        <w:t>lähiomaiselle, on osallistujalla oikeus saada osallistumismaksut takaisin kokonaisuudessaan vähennettynä 30 euron käsittelykuluilla. Peruutuksesta on ilmoitettava kirjallisesti kokousjärjestäjälle viivytyksettä. Ylivoimainen este on osoitettava luotettavalla selvityksellä kuten lääkärintodistuksella tai vakuutusyhtiön lausunnolla ensi tilassa tai viimeistään kahden viikon kuluttua peruuttamiseen oikeuttavan esteen ilmaantumisesta.</w:t>
      </w:r>
    </w:p>
    <w:p w:rsidR="004218EC" w:rsidRPr="007B7C97" w:rsidRDefault="004218EC" w:rsidP="004218EC">
      <w:r w:rsidRPr="007B7C97">
        <w:t>4. Huomautukset</w:t>
      </w:r>
    </w:p>
    <w:p w:rsidR="004218EC" w:rsidRDefault="004218EC" w:rsidP="004218EC">
      <w:r w:rsidRPr="007B7C97">
        <w:t>Osallistumispasseihin sisältyviin palveluihin liittyvät huomautukset on tehtävä välittömästi kokouspaikalla järjestäjille mahdollisten puutteiden ja virheellisyyksien korjaamiseksi.</w:t>
      </w:r>
    </w:p>
    <w:p w:rsidR="00040561" w:rsidRPr="007B7C97" w:rsidRDefault="00040561" w:rsidP="004218EC"/>
    <w:p w:rsidR="004218EC" w:rsidRPr="007B7C97" w:rsidRDefault="004218EC" w:rsidP="004218EC">
      <w:r w:rsidRPr="007B7C97">
        <w:t xml:space="preserve">Järjestäjä: </w:t>
      </w:r>
      <w:r w:rsidR="00397652">
        <w:t>xx</w:t>
      </w:r>
      <w:bookmarkStart w:id="0" w:name="_GoBack"/>
      <w:bookmarkEnd w:id="0"/>
    </w:p>
    <w:p w:rsidR="00040561" w:rsidRDefault="00040561" w:rsidP="004F04BB">
      <w:pPr>
        <w:spacing w:after="0"/>
        <w:rPr>
          <w:u w:val="single"/>
        </w:rPr>
      </w:pPr>
    </w:p>
    <w:p w:rsidR="004218EC" w:rsidRPr="005377AE" w:rsidRDefault="005377AE" w:rsidP="004F04BB">
      <w:pPr>
        <w:spacing w:after="0"/>
        <w:rPr>
          <w:u w:val="single"/>
        </w:rPr>
      </w:pPr>
      <w:r w:rsidRPr="005377AE">
        <w:rPr>
          <w:u w:val="single"/>
        </w:rPr>
        <w:t>Muutokset ja peruutukset</w:t>
      </w:r>
    </w:p>
    <w:p w:rsidR="004F04BB" w:rsidRDefault="004F04BB" w:rsidP="004F04BB">
      <w:pPr>
        <w:spacing w:after="0"/>
      </w:pPr>
    </w:p>
    <w:p w:rsidR="006A56C1" w:rsidRDefault="004218EC" w:rsidP="004F04BB">
      <w:pPr>
        <w:spacing w:after="0"/>
      </w:pPr>
      <w:r w:rsidRPr="007B7C97">
        <w:t>Sähköposti:</w:t>
      </w:r>
      <w:r w:rsidRPr="007B7C97">
        <w:br/>
      </w:r>
      <w:r w:rsidR="00397652">
        <w:t>xx</w:t>
      </w:r>
    </w:p>
    <w:p w:rsidR="007B7C97" w:rsidRDefault="004218EC" w:rsidP="004F04BB">
      <w:pPr>
        <w:spacing w:after="0"/>
      </w:pPr>
      <w:r w:rsidRPr="007B7C97">
        <w:br/>
        <w:t>Postiosoite:</w:t>
      </w:r>
    </w:p>
    <w:p w:rsidR="007B7C97" w:rsidRDefault="00397652" w:rsidP="004F04BB">
      <w:pPr>
        <w:spacing w:after="0"/>
      </w:pPr>
      <w:r>
        <w:t>xx</w:t>
      </w:r>
    </w:p>
    <w:p w:rsidR="004218EC" w:rsidRPr="007B7C97" w:rsidRDefault="007B7C97" w:rsidP="004F04BB">
      <w:pPr>
        <w:spacing w:after="0"/>
      </w:pPr>
      <w:r>
        <w:t>Vuosikokous 20</w:t>
      </w:r>
      <w:r w:rsidR="00397652">
        <w:t>xx</w:t>
      </w:r>
      <w:r w:rsidR="004218EC" w:rsidRPr="007B7C97">
        <w:br/>
        <w:t xml:space="preserve">c/o </w:t>
      </w:r>
      <w:r w:rsidR="00397652">
        <w:t>xx</w:t>
      </w:r>
      <w:r w:rsidR="004218EC" w:rsidRPr="007B7C97">
        <w:br/>
      </w:r>
      <w:r w:rsidR="00397652">
        <w:t>xx</w:t>
      </w:r>
      <w:r>
        <w:br/>
      </w:r>
      <w:r w:rsidR="00397652">
        <w:t>xx</w:t>
      </w:r>
    </w:p>
    <w:p w:rsidR="00FA6EEC" w:rsidRPr="007B7C97" w:rsidRDefault="00FA6EEC"/>
    <w:sectPr w:rsidR="00FA6EEC" w:rsidRPr="007B7C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0C96"/>
    <w:multiLevelType w:val="hybridMultilevel"/>
    <w:tmpl w:val="C4F8ED44"/>
    <w:lvl w:ilvl="0" w:tplc="AC025E0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EC"/>
    <w:rsid w:val="00040561"/>
    <w:rsid w:val="00397652"/>
    <w:rsid w:val="004218EC"/>
    <w:rsid w:val="004F04BB"/>
    <w:rsid w:val="005377AE"/>
    <w:rsid w:val="006A56C1"/>
    <w:rsid w:val="007B7C97"/>
    <w:rsid w:val="00892EBB"/>
    <w:rsid w:val="00A420ED"/>
    <w:rsid w:val="00A428E1"/>
    <w:rsid w:val="00C93E2E"/>
    <w:rsid w:val="00FA6E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218EC"/>
    <w:rPr>
      <w:color w:val="0000FF" w:themeColor="hyperlink"/>
      <w:u w:val="single"/>
    </w:rPr>
  </w:style>
  <w:style w:type="paragraph" w:styleId="Luettelokappale">
    <w:name w:val="List Paragraph"/>
    <w:basedOn w:val="Normaali"/>
    <w:uiPriority w:val="34"/>
    <w:qFormat/>
    <w:rsid w:val="004F0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218EC"/>
    <w:rPr>
      <w:color w:val="0000FF" w:themeColor="hyperlink"/>
      <w:u w:val="single"/>
    </w:rPr>
  </w:style>
  <w:style w:type="paragraph" w:styleId="Luettelokappale">
    <w:name w:val="List Paragraph"/>
    <w:basedOn w:val="Normaali"/>
    <w:uiPriority w:val="34"/>
    <w:qFormat/>
    <w:rsid w:val="004F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dc:creator>
  <cp:lastModifiedBy>asko</cp:lastModifiedBy>
  <cp:revision>5</cp:revision>
  <dcterms:created xsi:type="dcterms:W3CDTF">2019-02-03T20:44:00Z</dcterms:created>
  <dcterms:modified xsi:type="dcterms:W3CDTF">2022-12-14T10:24:00Z</dcterms:modified>
</cp:coreProperties>
</file>